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7295" w14:textId="06D60709" w:rsidR="002C2CAA" w:rsidRPr="00CB6113" w:rsidRDefault="002C2CAA" w:rsidP="002C2CAA">
      <w:pPr>
        <w:ind w:right="6"/>
        <w:rPr>
          <w:rFonts w:ascii="Arial" w:hAnsi="Arial" w:cs="Arial"/>
          <w:sz w:val="20"/>
          <w:szCs w:val="20"/>
        </w:rPr>
      </w:pPr>
      <w:r w:rsidRPr="00CB6113">
        <w:rPr>
          <w:rFonts w:ascii="Arial" w:hAnsi="Arial" w:cs="Arial"/>
          <w:b/>
          <w:sz w:val="20"/>
          <w:szCs w:val="20"/>
        </w:rPr>
        <w:t>DOM REAL, d.o.o. Agencija za posredovanje v prometu z nepremičninami d.o.o.</w:t>
      </w:r>
      <w:r w:rsidRPr="00CB6113">
        <w:rPr>
          <w:rFonts w:ascii="Arial" w:hAnsi="Arial" w:cs="Arial"/>
          <w:sz w:val="20"/>
          <w:szCs w:val="20"/>
        </w:rPr>
        <w:t xml:space="preserve">, </w:t>
      </w:r>
      <w:r w:rsidR="00301948">
        <w:rPr>
          <w:rFonts w:ascii="Arial" w:hAnsi="Arial" w:cs="Arial"/>
          <w:sz w:val="20"/>
          <w:szCs w:val="20"/>
        </w:rPr>
        <w:t>Ukmarjeva ul. 2</w:t>
      </w:r>
      <w:r w:rsidR="0006132D" w:rsidRPr="00CB6113">
        <w:rPr>
          <w:rFonts w:ascii="Arial" w:hAnsi="Arial" w:cs="Arial"/>
          <w:sz w:val="20"/>
          <w:szCs w:val="20"/>
        </w:rPr>
        <w:t>, 1000 Ljubljana</w:t>
      </w:r>
      <w:r w:rsidRPr="00CB6113">
        <w:rPr>
          <w:rFonts w:ascii="Arial" w:hAnsi="Arial" w:cs="Arial"/>
          <w:sz w:val="20"/>
          <w:szCs w:val="20"/>
        </w:rPr>
        <w:t xml:space="preserve">, M.Š. 6896987000, D.Š. 30679745, ki jo zastopa direktorica Janja Šubic  </w:t>
      </w:r>
    </w:p>
    <w:p w14:paraId="3985974B" w14:textId="77777777" w:rsidR="002C2CAA" w:rsidRPr="006028D5" w:rsidRDefault="002C2CAA" w:rsidP="002C2CAA">
      <w:pPr>
        <w:rPr>
          <w:rFonts w:ascii="Arial" w:hAnsi="Arial" w:cs="Arial"/>
        </w:rPr>
      </w:pPr>
    </w:p>
    <w:p w14:paraId="5509F7EE" w14:textId="77777777" w:rsidR="002C2CAA" w:rsidRPr="006028D5" w:rsidRDefault="002C2CAA" w:rsidP="002C2CAA">
      <w:pPr>
        <w:rPr>
          <w:rFonts w:ascii="Arial" w:hAnsi="Arial" w:cs="Arial"/>
        </w:rPr>
      </w:pPr>
    </w:p>
    <w:p w14:paraId="7A793D93" w14:textId="3F9B003F" w:rsidR="002C2CAA" w:rsidRPr="006028D5" w:rsidRDefault="002C2CAA" w:rsidP="002C2CAA">
      <w:pPr>
        <w:jc w:val="center"/>
        <w:rPr>
          <w:rFonts w:ascii="Arial" w:hAnsi="Arial" w:cs="Arial"/>
          <w:b/>
        </w:rPr>
      </w:pPr>
      <w:r w:rsidRPr="006028D5">
        <w:rPr>
          <w:rFonts w:ascii="Arial" w:hAnsi="Arial" w:cs="Arial"/>
          <w:b/>
        </w:rPr>
        <w:t>CENIK STORITEV</w:t>
      </w:r>
      <w:r w:rsidR="006A44A5">
        <w:rPr>
          <w:rFonts w:ascii="Arial" w:hAnsi="Arial" w:cs="Arial"/>
          <w:b/>
        </w:rPr>
        <w:t xml:space="preserve"> </w:t>
      </w:r>
    </w:p>
    <w:p w14:paraId="183C219F" w14:textId="77777777" w:rsidR="002C2CAA" w:rsidRPr="006028D5" w:rsidRDefault="002C2CAA" w:rsidP="002C2CAA">
      <w:pPr>
        <w:rPr>
          <w:rFonts w:ascii="Arial" w:hAnsi="Arial" w:cs="Arial"/>
        </w:rPr>
      </w:pPr>
    </w:p>
    <w:p w14:paraId="55E295EB" w14:textId="447BA4FC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Ljubljani in okolici (do 10 km)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80 eur</w:t>
      </w:r>
    </w:p>
    <w:p w14:paraId="709E4B4F" w14:textId="1E83E1D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okolici Ljubljane (do 30 km)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100 eur</w:t>
      </w:r>
    </w:p>
    <w:p w14:paraId="03BC07F8" w14:textId="27EF32FD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v okolici Ljubljane (nad 30 km)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150 eur</w:t>
      </w:r>
    </w:p>
    <w:p w14:paraId="5F8A68B8" w14:textId="1B77077C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Ogled </w:t>
      </w:r>
      <w:r w:rsidR="006A44A5">
        <w:rPr>
          <w:rFonts w:ascii="Arial" w:hAnsi="Arial" w:cs="Arial"/>
          <w:sz w:val="20"/>
          <w:szCs w:val="20"/>
        </w:rPr>
        <w:t xml:space="preserve">izven </w:t>
      </w:r>
      <w:r w:rsidRPr="002C2CAA">
        <w:rPr>
          <w:rFonts w:ascii="Arial" w:hAnsi="Arial" w:cs="Arial"/>
          <w:sz w:val="20"/>
          <w:szCs w:val="20"/>
        </w:rPr>
        <w:t xml:space="preserve">Ljubljane (nad 100 km)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="006A44A5">
        <w:rPr>
          <w:rFonts w:ascii="Arial" w:hAnsi="Arial" w:cs="Arial"/>
          <w:sz w:val="20"/>
          <w:szCs w:val="20"/>
        </w:rPr>
        <w:t xml:space="preserve">     </w:t>
      </w:r>
      <w:r w:rsidRPr="002C2CAA">
        <w:rPr>
          <w:rFonts w:ascii="Arial" w:hAnsi="Arial" w:cs="Arial"/>
          <w:sz w:val="20"/>
          <w:szCs w:val="20"/>
        </w:rPr>
        <w:t>200 eur</w:t>
      </w:r>
    </w:p>
    <w:p w14:paraId="5BE03A73" w14:textId="681F09D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Prevzem nepremičnine  v prodajo      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442F454A" w14:textId="3D47928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Priprava nepremičnine na prodajo (pregled listin)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</w:t>
      </w:r>
      <w:r w:rsidR="005C305D">
        <w:rPr>
          <w:rFonts w:ascii="Arial" w:hAnsi="Arial" w:cs="Arial"/>
          <w:sz w:val="20"/>
          <w:szCs w:val="20"/>
        </w:rPr>
        <w:t>9</w:t>
      </w:r>
      <w:r w:rsidRPr="002C2CAA">
        <w:rPr>
          <w:rFonts w:ascii="Arial" w:hAnsi="Arial" w:cs="Arial"/>
          <w:sz w:val="20"/>
          <w:szCs w:val="20"/>
        </w:rPr>
        <w:t>0 eur</w:t>
      </w:r>
    </w:p>
    <w:p w14:paraId="6481F6DB" w14:textId="72CC474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Ura svetovanja posrednika osebno na ogledu/prevzemu oz. na sedežu družbe (obračun po dejanski porabi)                                                            </w:t>
      </w:r>
      <w:r w:rsidR="0031149A">
        <w:rPr>
          <w:rFonts w:ascii="Arial" w:hAnsi="Arial" w:cs="Arial"/>
          <w:sz w:val="20"/>
          <w:szCs w:val="20"/>
        </w:rPr>
        <w:t xml:space="preserve">                     </w:t>
      </w:r>
      <w:r w:rsidR="00C77121">
        <w:rPr>
          <w:rFonts w:ascii="Arial" w:hAnsi="Arial" w:cs="Arial"/>
          <w:sz w:val="20"/>
          <w:szCs w:val="20"/>
        </w:rPr>
        <w:t xml:space="preserve">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68E81AA1" w14:textId="39D6717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Ura svetoanja posrednika po telefonu         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>50 eur</w:t>
      </w:r>
    </w:p>
    <w:p w14:paraId="2B5281FC" w14:textId="51B5785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Pridobitev potrdila o namenski rabi zemljišča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>55 eur</w:t>
      </w:r>
    </w:p>
    <w:p w14:paraId="17515ED1" w14:textId="62C59A18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Pridobitev lokacijske informacije za gradnjo                                     </w:t>
      </w:r>
      <w:r w:rsidR="00C77121">
        <w:rPr>
          <w:rFonts w:ascii="Arial" w:hAnsi="Arial" w:cs="Arial"/>
          <w:sz w:val="20"/>
          <w:szCs w:val="20"/>
        </w:rPr>
        <w:t xml:space="preserve">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="00C77121">
        <w:rPr>
          <w:rFonts w:ascii="Arial" w:hAnsi="Arial" w:cs="Arial"/>
          <w:sz w:val="20"/>
          <w:szCs w:val="20"/>
        </w:rPr>
        <w:t xml:space="preserve">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27AF293B" w14:textId="6A052767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Vpis nepremičnine v slov. oglaševalni internetni sistem s sliko        </w:t>
      </w:r>
      <w:r w:rsidR="00C77121">
        <w:rPr>
          <w:rFonts w:ascii="Arial" w:hAnsi="Arial" w:cs="Arial"/>
          <w:sz w:val="20"/>
          <w:szCs w:val="20"/>
        </w:rPr>
        <w:t xml:space="preserve">           </w:t>
      </w:r>
      <w:r w:rsidR="00CB20BF">
        <w:rPr>
          <w:rFonts w:ascii="Arial" w:hAnsi="Arial" w:cs="Arial"/>
          <w:sz w:val="20"/>
          <w:szCs w:val="20"/>
        </w:rPr>
        <w:t xml:space="preserve">          </w:t>
      </w:r>
      <w:r w:rsidRPr="002C2CAA">
        <w:rPr>
          <w:rFonts w:ascii="Arial" w:hAnsi="Arial" w:cs="Arial"/>
          <w:sz w:val="20"/>
          <w:szCs w:val="20"/>
        </w:rPr>
        <w:t>40 eur</w:t>
      </w:r>
    </w:p>
    <w:p w14:paraId="05CD83D8" w14:textId="3C43368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>Vpis nepremičnine v tuji ali več tujih og</w:t>
      </w:r>
      <w:r w:rsidR="00D51EC8">
        <w:rPr>
          <w:rFonts w:ascii="Arial" w:hAnsi="Arial" w:cs="Arial"/>
          <w:sz w:val="20"/>
          <w:szCs w:val="20"/>
        </w:rPr>
        <w:t>l</w:t>
      </w:r>
      <w:r w:rsidRPr="002C2CAA">
        <w:rPr>
          <w:rFonts w:ascii="Arial" w:hAnsi="Arial" w:cs="Arial"/>
          <w:sz w:val="20"/>
          <w:szCs w:val="20"/>
        </w:rPr>
        <w:t>aševalnih internetnih si</w:t>
      </w:r>
      <w:r w:rsidR="00D51EC8">
        <w:rPr>
          <w:rFonts w:ascii="Arial" w:hAnsi="Arial" w:cs="Arial"/>
          <w:sz w:val="20"/>
          <w:szCs w:val="20"/>
        </w:rPr>
        <w:t xml:space="preserve">stemov s sliko     </w:t>
      </w:r>
      <w:r w:rsidRPr="002C2CAA">
        <w:rPr>
          <w:rFonts w:ascii="Arial" w:hAnsi="Arial" w:cs="Arial"/>
          <w:sz w:val="20"/>
          <w:szCs w:val="20"/>
        </w:rPr>
        <w:t>60 eur /oglas</w:t>
      </w:r>
      <w:r w:rsidR="0031149A">
        <w:rPr>
          <w:rFonts w:ascii="Arial" w:hAnsi="Arial" w:cs="Arial"/>
          <w:sz w:val="20"/>
          <w:szCs w:val="20"/>
        </w:rPr>
        <w:t xml:space="preserve">         </w:t>
      </w:r>
      <w:r w:rsidR="00D51EC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p w14:paraId="3847ACEB" w14:textId="4225B951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Oglaševanje v tiskanem mediju/časopisu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</w:t>
      </w:r>
      <w:r w:rsidRPr="002C2CAA">
        <w:rPr>
          <w:rFonts w:ascii="Arial" w:hAnsi="Arial" w:cs="Arial"/>
          <w:sz w:val="20"/>
          <w:szCs w:val="20"/>
        </w:rPr>
        <w:t>60 eur</w:t>
      </w:r>
    </w:p>
    <w:p w14:paraId="30C176BC" w14:textId="29266CB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Pošiljanje ponudb in obveščanje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30 eur</w:t>
      </w:r>
    </w:p>
    <w:p w14:paraId="08F4C917" w14:textId="42D002A2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Priprava pripredajnega zapisnika in izvedba primopredaje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="005C305D">
        <w:rPr>
          <w:rFonts w:ascii="Arial" w:hAnsi="Arial" w:cs="Arial"/>
          <w:sz w:val="20"/>
          <w:szCs w:val="20"/>
        </w:rPr>
        <w:t>15</w:t>
      </w:r>
      <w:r w:rsidRPr="002C2CAA">
        <w:rPr>
          <w:rFonts w:ascii="Arial" w:hAnsi="Arial" w:cs="Arial"/>
          <w:sz w:val="20"/>
          <w:szCs w:val="20"/>
        </w:rPr>
        <w:t>0 eur</w:t>
      </w:r>
    </w:p>
    <w:p w14:paraId="31D33313" w14:textId="0C10C9DF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Potrdilo o plačilu kupnine            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30 eur</w:t>
      </w:r>
    </w:p>
    <w:p w14:paraId="0E5B30D4" w14:textId="022CCF13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Izpolnjevanje davčnih formularjev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50 eur</w:t>
      </w:r>
    </w:p>
    <w:p w14:paraId="5B6CEF15" w14:textId="048964E3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Neformalna cenitev tržne vrednosti nepremičnine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100 eur</w:t>
      </w:r>
    </w:p>
    <w:p w14:paraId="7D1CF010" w14:textId="25EFF8E9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Sestava enostavne pogodbe oz. predpogodbe (neobremenjena nepremičnina, vpisana v ZK, do 2 lastnika in do 2 kupca)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</w:t>
      </w:r>
      <w:r w:rsidRPr="002C2CAA">
        <w:rPr>
          <w:rFonts w:ascii="Arial" w:hAnsi="Arial" w:cs="Arial"/>
          <w:sz w:val="20"/>
          <w:szCs w:val="20"/>
        </w:rPr>
        <w:t>250 eur</w:t>
      </w:r>
    </w:p>
    <w:p w14:paraId="5A32842E" w14:textId="134BB44A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Sestava zahtevne pogodbe 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od 250 eur dalje</w:t>
      </w:r>
    </w:p>
    <w:p w14:paraId="5F05C7FA" w14:textId="4CC7178F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>Pošilj</w:t>
      </w:r>
      <w:r w:rsidR="00D50CA7">
        <w:rPr>
          <w:rFonts w:ascii="Arial" w:hAnsi="Arial" w:cs="Arial"/>
          <w:sz w:val="20"/>
          <w:szCs w:val="20"/>
        </w:rPr>
        <w:t>anje ZK izpis</w:t>
      </w:r>
      <w:bookmarkStart w:id="0" w:name="_GoBack"/>
      <w:bookmarkEnd w:id="0"/>
      <w:r w:rsidR="00D50CA7">
        <w:rPr>
          <w:rFonts w:ascii="Arial" w:hAnsi="Arial" w:cs="Arial"/>
          <w:sz w:val="20"/>
          <w:szCs w:val="20"/>
        </w:rPr>
        <w:t>, GURS izpis (vsak izpis)</w:t>
      </w:r>
      <w:r w:rsidRPr="002C2CAA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</w:t>
      </w:r>
      <w:r w:rsidRPr="002C2CAA">
        <w:rPr>
          <w:rFonts w:ascii="Arial" w:hAnsi="Arial" w:cs="Arial"/>
          <w:sz w:val="20"/>
          <w:szCs w:val="20"/>
        </w:rPr>
        <w:t>15 eur</w:t>
      </w:r>
    </w:p>
    <w:p w14:paraId="7BD5B7E7" w14:textId="5323192B" w:rsidR="002C2CAA" w:rsidRPr="002C2CAA" w:rsidRDefault="002C2CAA" w:rsidP="002C2CAA">
      <w:pPr>
        <w:jc w:val="both"/>
        <w:rPr>
          <w:rFonts w:ascii="Arial" w:hAnsi="Arial" w:cs="Arial"/>
          <w:sz w:val="20"/>
          <w:szCs w:val="20"/>
        </w:rPr>
      </w:pPr>
      <w:r w:rsidRPr="002C2CAA">
        <w:rPr>
          <w:rFonts w:ascii="Arial" w:hAnsi="Arial" w:cs="Arial"/>
          <w:sz w:val="20"/>
          <w:szCs w:val="20"/>
        </w:rPr>
        <w:t xml:space="preserve">Ostale storitve po dogovoru                                                      </w:t>
      </w:r>
      <w:r w:rsidR="00D51EC8">
        <w:rPr>
          <w:rFonts w:ascii="Arial" w:hAnsi="Arial" w:cs="Arial"/>
          <w:sz w:val="20"/>
          <w:szCs w:val="20"/>
        </w:rPr>
        <w:t xml:space="preserve">                       </w:t>
      </w:r>
      <w:r w:rsidRPr="002C2CAA">
        <w:rPr>
          <w:rFonts w:ascii="Arial" w:hAnsi="Arial" w:cs="Arial"/>
          <w:sz w:val="20"/>
          <w:szCs w:val="20"/>
        </w:rPr>
        <w:t>od 150 eur dalje</w:t>
      </w:r>
    </w:p>
    <w:p w14:paraId="50FD234F" w14:textId="77777777" w:rsidR="002C2CAA" w:rsidRPr="006028D5" w:rsidRDefault="002C2CAA" w:rsidP="002C2CAA">
      <w:pPr>
        <w:jc w:val="both"/>
        <w:rPr>
          <w:rFonts w:ascii="Arial" w:hAnsi="Arial" w:cs="Arial"/>
        </w:rPr>
      </w:pPr>
    </w:p>
    <w:p w14:paraId="1A407A6C" w14:textId="77777777" w:rsidR="002C2CAA" w:rsidRPr="006028D5" w:rsidRDefault="002C2CAA" w:rsidP="002C2CAA">
      <w:pPr>
        <w:rPr>
          <w:rFonts w:ascii="Arial" w:hAnsi="Arial" w:cs="Arial"/>
        </w:rPr>
      </w:pPr>
    </w:p>
    <w:p w14:paraId="36A54A37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>Pridružujemo si pravico do spremembe cenika.</w:t>
      </w:r>
    </w:p>
    <w:p w14:paraId="7E1CF6AB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38300465" w14:textId="511A86B1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V cene ni vključen 22% DDV, </w:t>
      </w:r>
    </w:p>
    <w:p w14:paraId="25255D5A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257B0430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7B5C6BA4" w14:textId="104CAB21" w:rsidR="002C2CAA" w:rsidRPr="00AA6B6E" w:rsidRDefault="00025312" w:rsidP="002C2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Ljubljani, 9.9.2019</w:t>
      </w:r>
      <w:r w:rsidR="002C2CAA" w:rsidRPr="00AA6B6E">
        <w:rPr>
          <w:rFonts w:ascii="Arial" w:hAnsi="Arial" w:cs="Arial"/>
          <w:sz w:val="20"/>
          <w:szCs w:val="20"/>
        </w:rPr>
        <w:t xml:space="preserve">                                               DOM REAL, d.o.o.</w:t>
      </w:r>
    </w:p>
    <w:p w14:paraId="239A7A5A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  <w:r w:rsidRPr="00AA6B6E">
        <w:rPr>
          <w:rFonts w:ascii="Arial" w:hAnsi="Arial" w:cs="Arial"/>
          <w:sz w:val="20"/>
          <w:szCs w:val="20"/>
        </w:rPr>
        <w:t xml:space="preserve">                                                                                Janja Šubic, direktorica</w:t>
      </w:r>
    </w:p>
    <w:p w14:paraId="78548743" w14:textId="77777777" w:rsidR="002C2CAA" w:rsidRPr="00AA6B6E" w:rsidRDefault="002C2CAA" w:rsidP="002C2CAA">
      <w:pPr>
        <w:rPr>
          <w:rFonts w:ascii="Arial" w:hAnsi="Arial" w:cs="Arial"/>
          <w:sz w:val="20"/>
          <w:szCs w:val="20"/>
        </w:rPr>
      </w:pPr>
    </w:p>
    <w:p w14:paraId="5DD61ADC" w14:textId="77777777" w:rsidR="002C2CAA" w:rsidRDefault="002C2CAA" w:rsidP="002C2CAA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79D15E22" w14:textId="77777777" w:rsidR="002C2CAA" w:rsidRDefault="002C2CAA" w:rsidP="002C2CAA">
      <w:pPr>
        <w:rPr>
          <w:rFonts w:ascii="Arial" w:hAnsi="Arial"/>
        </w:rPr>
      </w:pPr>
    </w:p>
    <w:p w14:paraId="701533FD" w14:textId="77777777" w:rsidR="002C2CAA" w:rsidRDefault="002C2CAA" w:rsidP="002C2CAA">
      <w:pPr>
        <w:rPr>
          <w:rFonts w:ascii="Arial" w:hAnsi="Arial"/>
        </w:rPr>
      </w:pPr>
    </w:p>
    <w:p w14:paraId="787851A4" w14:textId="77777777" w:rsidR="002C2CAA" w:rsidRPr="003F591C" w:rsidRDefault="002C2CAA" w:rsidP="002C2CAA">
      <w:pPr>
        <w:rPr>
          <w:rFonts w:ascii="Arial" w:hAnsi="Arial"/>
        </w:rPr>
      </w:pPr>
    </w:p>
    <w:p w14:paraId="3AE0ED99" w14:textId="77777777" w:rsidR="00C40848" w:rsidRDefault="00C40848"/>
    <w:sectPr w:rsidR="00C40848" w:rsidSect="00C408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AA"/>
    <w:rsid w:val="00025312"/>
    <w:rsid w:val="0006132D"/>
    <w:rsid w:val="002C2CAA"/>
    <w:rsid w:val="00301948"/>
    <w:rsid w:val="0031149A"/>
    <w:rsid w:val="005C305D"/>
    <w:rsid w:val="006A44A5"/>
    <w:rsid w:val="00AA6B6E"/>
    <w:rsid w:val="00C40848"/>
    <w:rsid w:val="00C77121"/>
    <w:rsid w:val="00CB20BF"/>
    <w:rsid w:val="00CB6113"/>
    <w:rsid w:val="00D42058"/>
    <w:rsid w:val="00D50CA7"/>
    <w:rsid w:val="00D5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4E2CD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</w:style>
  <w:style w:type="paragraph" w:styleId="Heading1">
    <w:name w:val="heading 1"/>
    <w:basedOn w:val="Normal"/>
    <w:next w:val="Normal"/>
    <w:link w:val="Heading1Char"/>
    <w:uiPriority w:val="9"/>
    <w:qFormat/>
    <w:rsid w:val="002C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C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CA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CA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CA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CA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CA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CA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CA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CA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CAA"/>
    <w:pPr>
      <w:ind w:left="19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AA"/>
  </w:style>
  <w:style w:type="paragraph" w:styleId="Heading1">
    <w:name w:val="heading 1"/>
    <w:basedOn w:val="Normal"/>
    <w:next w:val="Normal"/>
    <w:link w:val="Heading1Char"/>
    <w:uiPriority w:val="9"/>
    <w:qFormat/>
    <w:rsid w:val="002C2C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2CA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C2CAA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C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CAA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CAA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2C2CAA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2C2CAA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C2CAA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C2CAA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C2CAA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C2CAA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C2CAA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C2CAA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FA8804-ADEB-F146-A0A9-571CB88D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</Words>
  <Characters>2697</Characters>
  <Application>Microsoft Macintosh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urska podhraski</cp:lastModifiedBy>
  <cp:revision>5</cp:revision>
  <dcterms:created xsi:type="dcterms:W3CDTF">2019-11-12T22:34:00Z</dcterms:created>
  <dcterms:modified xsi:type="dcterms:W3CDTF">2019-11-12T23:43:00Z</dcterms:modified>
</cp:coreProperties>
</file>